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Obchodní vztahy - smlouvy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Vedení evidence smluv.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89/2012 Sb., - Občanský zákoník,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250/2000 Sb., - Zákon o rozpočtových pravidlech územních rozpočtů,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134/2016 Sb., - Zákon o zadávání veřejných zakázek,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340/2015 Sb., - Zákon o zvláštních podmínkách účinnosti některých smluv, uveřejňování těchto smluv a o registru smluv (zákon o registru smluv)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Osoby, se kterými byly uzavřeny smlouvy, popřípadě objednávky s hodnotou plnění 50.000,- Kč bez DPH.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trvalé bydliště, kontaktní adresa, emial, telefon, datová schránka, bankovní spojení, IČO/DIČ, podpis, smlouva, objednávka, faktura,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Zaměstnanci úřadu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280" w:before="28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 Smlouvy (nejsou-li nedílnou součástí příslušných dokumentů)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56.1 Smlouvy - všeobecně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56.2 Smlouvy - obchodní (hospodářské)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56.14 Smlouvy - majetkoprávní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56.15 Smlouvy - kolektivní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56.16 Smlouvy - ostatní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91 Veřejné zakázky, výběrové řízení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91.1 Veřejné zakázky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00" w:before="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91.2 Výběrové řízení            V10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Papírové podklady si uchovávám jen u spisů, které osobně zpracovávám a vedu u nich celou složku. Ostatní podklady zpracovávám elektronicky a osobně nic neukládám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Elektronickou verzi smlouvy ukládám do PC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 smluv 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